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87" w:rsidRPr="00F51CDA" w:rsidRDefault="00F51CDA" w:rsidP="00F51CDA">
      <w:pPr>
        <w:pStyle w:val="NoSpacing"/>
        <w:jc w:val="center"/>
        <w:rPr>
          <w:b/>
        </w:rPr>
      </w:pPr>
      <w:r w:rsidRPr="00F51CDA">
        <w:rPr>
          <w:b/>
        </w:rPr>
        <w:t>ST. LAWRENCE COUNTY WORKFORCE DEVELOPMENT BOARD</w:t>
      </w:r>
    </w:p>
    <w:p w:rsidR="00F51CDA" w:rsidRPr="00F51CDA" w:rsidRDefault="00F51CDA" w:rsidP="00F51CDA">
      <w:pPr>
        <w:pStyle w:val="NoSpacing"/>
        <w:jc w:val="center"/>
        <w:rPr>
          <w:b/>
        </w:rPr>
      </w:pPr>
      <w:r w:rsidRPr="00F51CDA">
        <w:rPr>
          <w:b/>
        </w:rPr>
        <w:t>RECORD OF ACTION</w:t>
      </w:r>
    </w:p>
    <w:p w:rsidR="00F51CDA" w:rsidRDefault="00F51CDA" w:rsidP="00F51CDA">
      <w:pPr>
        <w:pStyle w:val="NoSpacing"/>
        <w:jc w:val="center"/>
        <w:rPr>
          <w:b/>
        </w:rPr>
      </w:pPr>
      <w:r w:rsidRPr="00F51CDA">
        <w:rPr>
          <w:b/>
        </w:rPr>
        <w:t>MARCH 11, 2020</w:t>
      </w:r>
    </w:p>
    <w:p w:rsidR="00F51CDA" w:rsidRDefault="00F51CDA" w:rsidP="00F51CDA">
      <w:pPr>
        <w:pStyle w:val="NoSpacing"/>
        <w:rPr>
          <w:b/>
        </w:rPr>
      </w:pPr>
    </w:p>
    <w:p w:rsidR="00A979E9" w:rsidRDefault="00A979E9" w:rsidP="00F51CDA">
      <w:pPr>
        <w:pStyle w:val="NoSpacing"/>
        <w:rPr>
          <w:b/>
          <w:u w:val="single"/>
        </w:rPr>
      </w:pPr>
    </w:p>
    <w:p w:rsidR="00F51CDA" w:rsidRDefault="00F51CDA" w:rsidP="00F51CDA">
      <w:pPr>
        <w:pStyle w:val="NoSpacing"/>
      </w:pPr>
      <w:r>
        <w:rPr>
          <w:b/>
          <w:u w:val="single"/>
        </w:rPr>
        <w:t>CALL TO ORDER:</w:t>
      </w:r>
      <w:r>
        <w:t xml:space="preserve"> Mr. Sutton called to order the regular meeting of the St. Lawrence County Workforce Development Board at the One-Stop Career Center Classroom C conference room at 8:05am. </w:t>
      </w:r>
    </w:p>
    <w:p w:rsidR="00F51CDA" w:rsidRDefault="00F51CDA" w:rsidP="00F51CDA">
      <w:pPr>
        <w:pStyle w:val="NoSpacing"/>
      </w:pPr>
    </w:p>
    <w:p w:rsidR="00F51CDA" w:rsidRDefault="00F51CDA" w:rsidP="00F51CDA">
      <w:pPr>
        <w:pStyle w:val="NoSpacing"/>
      </w:pPr>
      <w:r>
        <w:rPr>
          <w:u w:val="single"/>
        </w:rPr>
        <w:t>Members Present:</w:t>
      </w:r>
      <w:r>
        <w:t xml:space="preserve"> Jack Backus, Lynn Blevins, Richard </w:t>
      </w:r>
      <w:proofErr w:type="spellStart"/>
      <w:r>
        <w:t>Daddario</w:t>
      </w:r>
      <w:proofErr w:type="spellEnd"/>
      <w:r>
        <w:t xml:space="preserve">, Felicia Dumas, David Evans, Donald Hooper, </w:t>
      </w:r>
      <w:proofErr w:type="spellStart"/>
      <w:r>
        <w:t>LouAnne</w:t>
      </w:r>
      <w:proofErr w:type="spellEnd"/>
      <w:r>
        <w:t xml:space="preserve"> King, Ron McDougall, </w:t>
      </w:r>
      <w:proofErr w:type="spellStart"/>
      <w:r>
        <w:t>Shena</w:t>
      </w:r>
      <w:proofErr w:type="spellEnd"/>
      <w:r>
        <w:t xml:space="preserve"> Patrick, Dale Rice, John </w:t>
      </w:r>
      <w:proofErr w:type="spellStart"/>
      <w:r>
        <w:t>Roome</w:t>
      </w:r>
      <w:proofErr w:type="spellEnd"/>
      <w:r>
        <w:t xml:space="preserve"> and Dallas Sutton. </w:t>
      </w:r>
    </w:p>
    <w:p w:rsidR="00F51CDA" w:rsidRDefault="00F51CDA" w:rsidP="00F51CDA">
      <w:pPr>
        <w:pStyle w:val="NoSpacing"/>
      </w:pPr>
    </w:p>
    <w:p w:rsidR="00F51CDA" w:rsidRDefault="00F51CDA" w:rsidP="00F51CDA">
      <w:pPr>
        <w:pStyle w:val="NoSpacing"/>
      </w:pPr>
      <w:r>
        <w:rPr>
          <w:u w:val="single"/>
        </w:rPr>
        <w:t>Others Present:</w:t>
      </w:r>
      <w:r>
        <w:t xml:space="preserve"> Penny Taylor – WIOA, Barb </w:t>
      </w:r>
      <w:proofErr w:type="spellStart"/>
      <w:r>
        <w:t>Lashua</w:t>
      </w:r>
      <w:proofErr w:type="spellEnd"/>
      <w:r>
        <w:t xml:space="preserve">, Rebekah </w:t>
      </w:r>
      <w:proofErr w:type="spellStart"/>
      <w:r>
        <w:t>Zuhlsdorf</w:t>
      </w:r>
      <w:proofErr w:type="spellEnd"/>
      <w:r>
        <w:t xml:space="preserve"> – WDB. </w:t>
      </w:r>
    </w:p>
    <w:p w:rsidR="00F51CDA" w:rsidRDefault="00F51CDA" w:rsidP="00F51CDA">
      <w:pPr>
        <w:pStyle w:val="NoSpacing"/>
      </w:pPr>
    </w:p>
    <w:p w:rsidR="00F51CDA" w:rsidRDefault="00F51CDA" w:rsidP="00F51CDA">
      <w:pPr>
        <w:pStyle w:val="NoSpacing"/>
      </w:pPr>
      <w:r>
        <w:rPr>
          <w:u w:val="single"/>
        </w:rPr>
        <w:t>Absent:</w:t>
      </w:r>
      <w:r>
        <w:t xml:space="preserve"> Sue Caswell, Ruth Doyle, Peggy </w:t>
      </w:r>
      <w:proofErr w:type="spellStart"/>
      <w:r>
        <w:t>Fockler</w:t>
      </w:r>
      <w:proofErr w:type="spellEnd"/>
      <w:r>
        <w:t xml:space="preserve">, Pete Reiter, Ryan </w:t>
      </w:r>
      <w:proofErr w:type="spellStart"/>
      <w:r>
        <w:t>Schermerhorn</w:t>
      </w:r>
      <w:proofErr w:type="spellEnd"/>
      <w:r>
        <w:t>, Ellie Sullivan-</w:t>
      </w:r>
      <w:proofErr w:type="spellStart"/>
      <w:r>
        <w:t>Stripp</w:t>
      </w:r>
      <w:proofErr w:type="spellEnd"/>
      <w:r>
        <w:t xml:space="preserve">, </w:t>
      </w:r>
      <w:proofErr w:type="spellStart"/>
      <w:r>
        <w:t>Zvi</w:t>
      </w:r>
      <w:proofErr w:type="spellEnd"/>
      <w:r>
        <w:t xml:space="preserve"> </w:t>
      </w:r>
      <w:proofErr w:type="spellStart"/>
      <w:r>
        <w:t>Szafran</w:t>
      </w:r>
      <w:proofErr w:type="spellEnd"/>
      <w:r>
        <w:t xml:space="preserve"> and Leo Villeneuve. </w:t>
      </w:r>
    </w:p>
    <w:p w:rsidR="00F51CDA" w:rsidRDefault="00F51CDA" w:rsidP="00F51CDA">
      <w:pPr>
        <w:pStyle w:val="NoSpacing"/>
      </w:pPr>
    </w:p>
    <w:p w:rsidR="00F51CDA" w:rsidRDefault="000D6DA3" w:rsidP="00F51CDA">
      <w:pPr>
        <w:pStyle w:val="NoSpacing"/>
      </w:pPr>
      <w:r>
        <w:rPr>
          <w:b/>
          <w:u w:val="single"/>
        </w:rPr>
        <w:t>MINUTES:</w:t>
      </w:r>
      <w:r>
        <w:t xml:space="preserve"> Mr. </w:t>
      </w:r>
      <w:proofErr w:type="spellStart"/>
      <w:r>
        <w:t>Daddario</w:t>
      </w:r>
      <w:proofErr w:type="spellEnd"/>
      <w:r>
        <w:t xml:space="preserve"> moved and Mr. McDougall seconded a motion to accept the January 15, 2020 meeting minutes; approved unanimously.</w:t>
      </w:r>
    </w:p>
    <w:p w:rsidR="000D6DA3" w:rsidRDefault="000D6DA3" w:rsidP="00F51CDA">
      <w:pPr>
        <w:pStyle w:val="NoSpacing"/>
      </w:pPr>
    </w:p>
    <w:p w:rsidR="006F2B54" w:rsidRDefault="006F2B54" w:rsidP="00F51CDA">
      <w:pPr>
        <w:pStyle w:val="NoSpacing"/>
      </w:pPr>
      <w:r w:rsidRPr="006F2B54">
        <w:rPr>
          <w:b/>
          <w:u w:val="single"/>
        </w:rPr>
        <w:t>CHAIRPERSON’S REPORT:</w:t>
      </w:r>
      <w:r>
        <w:t xml:space="preserve"> Nothing to report</w:t>
      </w:r>
    </w:p>
    <w:p w:rsidR="006F2B54" w:rsidRDefault="006F2B54" w:rsidP="00F51CDA">
      <w:pPr>
        <w:pStyle w:val="NoSpacing"/>
      </w:pPr>
    </w:p>
    <w:p w:rsidR="006F2B54" w:rsidRDefault="006F2B54" w:rsidP="00F51CDA">
      <w:pPr>
        <w:pStyle w:val="NoSpacing"/>
      </w:pPr>
      <w:r>
        <w:rPr>
          <w:b/>
          <w:u w:val="single"/>
        </w:rPr>
        <w:t>OLD BUSINESS:</w:t>
      </w:r>
      <w:r w:rsidR="00112CBF">
        <w:t xml:space="preserve"> </w:t>
      </w:r>
    </w:p>
    <w:p w:rsidR="00112CBF" w:rsidRDefault="00112CBF" w:rsidP="00112CBF">
      <w:pPr>
        <w:pStyle w:val="NoSpacing"/>
        <w:numPr>
          <w:ilvl w:val="0"/>
          <w:numId w:val="1"/>
        </w:numPr>
      </w:pPr>
      <w:r>
        <w:t xml:space="preserve">Welcome New NYS DOL Representative, </w:t>
      </w:r>
      <w:proofErr w:type="spellStart"/>
      <w:r>
        <w:t>Shena</w:t>
      </w:r>
      <w:proofErr w:type="spellEnd"/>
      <w:r>
        <w:t xml:space="preserve"> Patrick.</w:t>
      </w:r>
    </w:p>
    <w:p w:rsidR="00112CBF" w:rsidRDefault="00112CBF" w:rsidP="00112CBF">
      <w:pPr>
        <w:pStyle w:val="NoSpacing"/>
        <w:numPr>
          <w:ilvl w:val="0"/>
          <w:numId w:val="1"/>
        </w:numPr>
      </w:pPr>
      <w:r>
        <w:t>New Board Member Consideration</w:t>
      </w:r>
    </w:p>
    <w:p w:rsidR="00112CBF" w:rsidRDefault="00112CBF" w:rsidP="00112CBF">
      <w:pPr>
        <w:pStyle w:val="NoSpacing"/>
        <w:numPr>
          <w:ilvl w:val="0"/>
          <w:numId w:val="1"/>
        </w:numPr>
      </w:pPr>
      <w:r>
        <w:t>Lease Updates</w:t>
      </w:r>
    </w:p>
    <w:p w:rsidR="00112CBF" w:rsidRDefault="00112CBF" w:rsidP="00112CBF">
      <w:pPr>
        <w:pStyle w:val="NoSpacing"/>
        <w:numPr>
          <w:ilvl w:val="0"/>
          <w:numId w:val="1"/>
        </w:numPr>
      </w:pPr>
      <w:r>
        <w:t>Outreach Campaign</w:t>
      </w:r>
    </w:p>
    <w:p w:rsidR="00112CBF" w:rsidRDefault="00112CBF" w:rsidP="00112CBF">
      <w:pPr>
        <w:pStyle w:val="NoSpacing"/>
      </w:pPr>
    </w:p>
    <w:p w:rsidR="00112CBF" w:rsidRDefault="00112CBF" w:rsidP="00112CBF">
      <w:pPr>
        <w:pStyle w:val="NoSpacing"/>
        <w:rPr>
          <w:u w:val="single"/>
        </w:rPr>
      </w:pPr>
      <w:r>
        <w:rPr>
          <w:u w:val="single"/>
        </w:rPr>
        <w:t>Resolution: MODIDYING THE RAMP YOUTH CONTRACT</w:t>
      </w:r>
    </w:p>
    <w:p w:rsidR="00112CBF" w:rsidRDefault="00112CBF" w:rsidP="00112CBF">
      <w:pPr>
        <w:pStyle w:val="NoSpacing"/>
      </w:pPr>
      <w:r>
        <w:t xml:space="preserve">Moved/seconded by </w:t>
      </w:r>
      <w:proofErr w:type="spellStart"/>
      <w:r>
        <w:t>Daddario</w:t>
      </w:r>
      <w:proofErr w:type="spellEnd"/>
      <w:r>
        <w:t>/King, one abstention (Evans), approved unanimously</w:t>
      </w:r>
    </w:p>
    <w:p w:rsidR="00112CBF" w:rsidRDefault="00112CBF" w:rsidP="00112CBF">
      <w:pPr>
        <w:pStyle w:val="NoSpacing"/>
      </w:pPr>
    </w:p>
    <w:p w:rsidR="00112CBF" w:rsidRDefault="00112CBF" w:rsidP="00112CBF">
      <w:pPr>
        <w:pStyle w:val="NoSpacing"/>
        <w:rPr>
          <w:u w:val="single"/>
        </w:rPr>
      </w:pPr>
      <w:r>
        <w:rPr>
          <w:u w:val="single"/>
        </w:rPr>
        <w:t>Resolution: AUTHORIZING FOR THE ST. LAWRENCE COUNTY TREASURER TO MODIFY THE PY19 WIOA BUDGET TO TRANSFER FORMULA FUNDS FROM DISLOCATED WORKER TO ADULT</w:t>
      </w:r>
    </w:p>
    <w:p w:rsidR="00112CBF" w:rsidRDefault="00112CBF" w:rsidP="00112CBF">
      <w:pPr>
        <w:pStyle w:val="NoSpacing"/>
      </w:pPr>
      <w:r>
        <w:t>Moved/seconded by Backus/</w:t>
      </w:r>
      <w:proofErr w:type="spellStart"/>
      <w:r>
        <w:t>Daddario</w:t>
      </w:r>
      <w:proofErr w:type="spellEnd"/>
      <w:r>
        <w:t>, approved unanimously</w:t>
      </w:r>
    </w:p>
    <w:p w:rsidR="00112CBF" w:rsidRDefault="00112CBF" w:rsidP="00112CBF">
      <w:pPr>
        <w:pStyle w:val="NoSpacing"/>
      </w:pPr>
    </w:p>
    <w:p w:rsidR="00112CBF" w:rsidRDefault="00112CBF" w:rsidP="00112CBF">
      <w:pPr>
        <w:pStyle w:val="NoSpacing"/>
        <w:rPr>
          <w:u w:val="single"/>
        </w:rPr>
      </w:pPr>
      <w:r>
        <w:rPr>
          <w:u w:val="single"/>
        </w:rPr>
        <w:t>Resolution: TO HIRE TEMPORARY STAFF FOR THE 2020 TANF AND WIOA FUNDED SUMMER YOUTH PROGRAM</w:t>
      </w:r>
    </w:p>
    <w:p w:rsidR="00112CBF" w:rsidRDefault="00112CBF" w:rsidP="00112CBF">
      <w:pPr>
        <w:pStyle w:val="NoSpacing"/>
      </w:pPr>
      <w:r>
        <w:t>Moved/seconded by Blevins/McDougall, one abstention (</w:t>
      </w:r>
      <w:proofErr w:type="spellStart"/>
      <w:r>
        <w:t>Daddario</w:t>
      </w:r>
      <w:proofErr w:type="spellEnd"/>
      <w:r>
        <w:t>), approved unanimously</w:t>
      </w:r>
    </w:p>
    <w:p w:rsidR="00112CBF" w:rsidRDefault="00112CBF" w:rsidP="00112CBF">
      <w:pPr>
        <w:pStyle w:val="NoSpacing"/>
      </w:pPr>
    </w:p>
    <w:p w:rsidR="00112CBF" w:rsidRDefault="00112CBF" w:rsidP="00112CBF">
      <w:pPr>
        <w:pStyle w:val="NoSpacing"/>
        <w:rPr>
          <w:b/>
          <w:u w:val="single"/>
        </w:rPr>
      </w:pPr>
      <w:r>
        <w:rPr>
          <w:b/>
          <w:u w:val="single"/>
        </w:rPr>
        <w:t>NEW BUSINESS:</w:t>
      </w:r>
    </w:p>
    <w:p w:rsidR="00112CBF" w:rsidRDefault="00112CBF" w:rsidP="00112CBF">
      <w:pPr>
        <w:pStyle w:val="NoSpacing"/>
        <w:rPr>
          <w:b/>
          <w:u w:val="single"/>
        </w:rPr>
      </w:pPr>
    </w:p>
    <w:p w:rsidR="00112CBF" w:rsidRDefault="00112CBF" w:rsidP="00112CBF">
      <w:pPr>
        <w:pStyle w:val="NoSpacing"/>
        <w:rPr>
          <w:u w:val="single"/>
        </w:rPr>
      </w:pPr>
      <w:r>
        <w:rPr>
          <w:u w:val="single"/>
        </w:rPr>
        <w:t>Resolution: TO CREATE A MEDIA POLICY FOR THE ONE-STOP CAREER CENTER</w:t>
      </w:r>
    </w:p>
    <w:p w:rsidR="00112CBF" w:rsidRDefault="00112CBF" w:rsidP="00112CBF">
      <w:pPr>
        <w:pStyle w:val="NoSpacing"/>
      </w:pPr>
      <w:r>
        <w:t xml:space="preserve">Moved/seconded by </w:t>
      </w:r>
      <w:proofErr w:type="spellStart"/>
      <w:r>
        <w:t>Daddario</w:t>
      </w:r>
      <w:proofErr w:type="spellEnd"/>
      <w:r>
        <w:t>/Blevins, one abstention (Evans), approved unanimously</w:t>
      </w:r>
    </w:p>
    <w:p w:rsidR="00112CBF" w:rsidRDefault="00112CBF" w:rsidP="00112CBF">
      <w:pPr>
        <w:pStyle w:val="NoSpacing"/>
      </w:pPr>
    </w:p>
    <w:p w:rsidR="00112CBF" w:rsidRDefault="00A979E9" w:rsidP="00112CBF">
      <w:pPr>
        <w:pStyle w:val="NoSpacing"/>
        <w:rPr>
          <w:u w:val="single"/>
        </w:rPr>
      </w:pPr>
      <w:r>
        <w:rPr>
          <w:u w:val="single"/>
        </w:rPr>
        <w:t>Resolution: TO MODIFY THE CONTRACT FOR THE EXECUTIVE DIRECTOR OF THE WORKFORCE DEVELOPMENT BOARD</w:t>
      </w:r>
    </w:p>
    <w:p w:rsidR="00A979E9" w:rsidRDefault="00A979E9" w:rsidP="00112CBF">
      <w:pPr>
        <w:pStyle w:val="NoSpacing"/>
      </w:pPr>
      <w:r>
        <w:t>Moved/seconded by McDougall/King, approved unanimously</w:t>
      </w:r>
    </w:p>
    <w:p w:rsidR="00A979E9" w:rsidRDefault="00A979E9" w:rsidP="00112CBF">
      <w:pPr>
        <w:pStyle w:val="NoSpacing"/>
      </w:pPr>
    </w:p>
    <w:p w:rsidR="00A979E9" w:rsidRDefault="00A979E9" w:rsidP="00112CBF">
      <w:pPr>
        <w:pStyle w:val="NoSpacing"/>
        <w:rPr>
          <w:b/>
          <w:u w:val="single"/>
        </w:rPr>
      </w:pPr>
    </w:p>
    <w:p w:rsidR="00A979E9" w:rsidRDefault="00A979E9" w:rsidP="00112CBF">
      <w:pPr>
        <w:pStyle w:val="NoSpacing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OTHER BUSINESS/DIRECTOR REPORT:</w:t>
      </w:r>
    </w:p>
    <w:p w:rsidR="00A979E9" w:rsidRDefault="00A979E9" w:rsidP="00A979E9">
      <w:pPr>
        <w:pStyle w:val="NoSpacing"/>
        <w:numPr>
          <w:ilvl w:val="0"/>
          <w:numId w:val="2"/>
        </w:numPr>
      </w:pPr>
      <w:r>
        <w:t>Table discussion</w:t>
      </w:r>
    </w:p>
    <w:p w:rsidR="00A979E9" w:rsidRDefault="00A979E9" w:rsidP="00A979E9">
      <w:pPr>
        <w:pStyle w:val="NoSpacing"/>
        <w:numPr>
          <w:ilvl w:val="0"/>
          <w:numId w:val="2"/>
        </w:numPr>
      </w:pPr>
      <w:r>
        <w:t>New board member packet</w:t>
      </w:r>
    </w:p>
    <w:p w:rsidR="00A979E9" w:rsidRDefault="00A979E9" w:rsidP="00A979E9">
      <w:pPr>
        <w:pStyle w:val="NoSpacing"/>
        <w:numPr>
          <w:ilvl w:val="0"/>
          <w:numId w:val="2"/>
        </w:numPr>
      </w:pPr>
      <w:r>
        <w:t>7:30 meeting warmup</w:t>
      </w:r>
    </w:p>
    <w:p w:rsidR="00A979E9" w:rsidRDefault="00A979E9" w:rsidP="00A979E9">
      <w:pPr>
        <w:pStyle w:val="NoSpacing"/>
      </w:pPr>
    </w:p>
    <w:p w:rsidR="00A979E9" w:rsidRDefault="00A979E9" w:rsidP="00A979E9">
      <w:pPr>
        <w:pStyle w:val="NoSpacing"/>
        <w:rPr>
          <w:b/>
          <w:u w:val="single"/>
        </w:rPr>
      </w:pPr>
      <w:r>
        <w:rPr>
          <w:b/>
          <w:u w:val="single"/>
        </w:rPr>
        <w:t>STAFF REPORTS:</w:t>
      </w:r>
    </w:p>
    <w:p w:rsidR="00A979E9" w:rsidRDefault="00A979E9" w:rsidP="00A979E9">
      <w:pPr>
        <w:pStyle w:val="NoSpacing"/>
        <w:numPr>
          <w:ilvl w:val="0"/>
          <w:numId w:val="4"/>
        </w:numPr>
      </w:pPr>
      <w:r>
        <w:t>Fiscal Manager/Title I (P. Taylor)</w:t>
      </w:r>
    </w:p>
    <w:p w:rsidR="00A979E9" w:rsidRDefault="00A979E9" w:rsidP="00A979E9">
      <w:pPr>
        <w:pStyle w:val="NoSpacing"/>
        <w:numPr>
          <w:ilvl w:val="0"/>
          <w:numId w:val="4"/>
        </w:numPr>
      </w:pPr>
      <w:r>
        <w:t xml:space="preserve">One-Stop Network Operator (L. </w:t>
      </w:r>
      <w:proofErr w:type="spellStart"/>
      <w:r>
        <w:t>Fetcie</w:t>
      </w:r>
      <w:proofErr w:type="spellEnd"/>
      <w:r>
        <w:t>)</w:t>
      </w:r>
    </w:p>
    <w:p w:rsidR="00A979E9" w:rsidRDefault="00A979E9" w:rsidP="00A979E9">
      <w:pPr>
        <w:pStyle w:val="NoSpacing"/>
      </w:pPr>
    </w:p>
    <w:p w:rsidR="00A979E9" w:rsidRDefault="00A979E9" w:rsidP="00A979E9">
      <w:pPr>
        <w:pStyle w:val="NoSpacing"/>
        <w:rPr>
          <w:b/>
          <w:u w:val="single"/>
        </w:rPr>
      </w:pPr>
      <w:r>
        <w:rPr>
          <w:b/>
          <w:u w:val="single"/>
        </w:rPr>
        <w:t>NEXT MEETING:</w:t>
      </w:r>
    </w:p>
    <w:p w:rsidR="00A979E9" w:rsidRDefault="00A979E9" w:rsidP="00A979E9">
      <w:pPr>
        <w:pStyle w:val="NoSpacing"/>
        <w:rPr>
          <w:b/>
          <w:u w:val="single"/>
        </w:rPr>
      </w:pPr>
    </w:p>
    <w:p w:rsidR="00A979E9" w:rsidRDefault="00A979E9" w:rsidP="00A979E9">
      <w:pPr>
        <w:pStyle w:val="NoSpacing"/>
      </w:pPr>
      <w:r>
        <w:t>The next meeting of the Workforce Development Board is scheduled for June 3, 2020</w:t>
      </w:r>
    </w:p>
    <w:p w:rsidR="00A979E9" w:rsidRDefault="00A979E9" w:rsidP="00A979E9">
      <w:pPr>
        <w:pStyle w:val="NoSpacing"/>
      </w:pPr>
    </w:p>
    <w:p w:rsidR="00A979E9" w:rsidRDefault="00A979E9" w:rsidP="00A979E9">
      <w:pPr>
        <w:pStyle w:val="NoSpacing"/>
        <w:rPr>
          <w:b/>
          <w:u w:val="single"/>
        </w:rPr>
      </w:pPr>
      <w:r>
        <w:rPr>
          <w:b/>
          <w:u w:val="single"/>
        </w:rPr>
        <w:t>ADJOURNMENT:</w:t>
      </w:r>
    </w:p>
    <w:p w:rsidR="00A979E9" w:rsidRDefault="00A979E9" w:rsidP="00A979E9">
      <w:pPr>
        <w:pStyle w:val="NoSpacing"/>
        <w:rPr>
          <w:b/>
          <w:u w:val="single"/>
        </w:rPr>
      </w:pPr>
    </w:p>
    <w:p w:rsidR="00A979E9" w:rsidRPr="00A979E9" w:rsidRDefault="00A979E9" w:rsidP="00A979E9">
      <w:pPr>
        <w:pStyle w:val="NoSpacing"/>
      </w:pPr>
      <w:r>
        <w:t xml:space="preserve">Moved by Mr. Blevins and seconded by Mr. McDougall; the meeting adjourned at 9:11a.m. </w:t>
      </w:r>
      <w:proofErr w:type="gramStart"/>
      <w:r>
        <w:t>by</w:t>
      </w:r>
      <w:proofErr w:type="gramEnd"/>
      <w:r>
        <w:t xml:space="preserve"> unanimous consent. </w:t>
      </w:r>
    </w:p>
    <w:p w:rsidR="00A979E9" w:rsidRDefault="00A979E9" w:rsidP="00A979E9">
      <w:pPr>
        <w:pStyle w:val="NoSpacing"/>
      </w:pPr>
    </w:p>
    <w:p w:rsidR="00A979E9" w:rsidRPr="00A979E9" w:rsidRDefault="00A979E9" w:rsidP="00A979E9">
      <w:pPr>
        <w:pStyle w:val="NoSpacing"/>
      </w:pPr>
    </w:p>
    <w:p w:rsidR="000D6DA3" w:rsidRPr="000D6DA3" w:rsidRDefault="000D6DA3" w:rsidP="00F51CDA">
      <w:pPr>
        <w:pStyle w:val="NoSpacing"/>
      </w:pPr>
    </w:p>
    <w:sectPr w:rsidR="000D6DA3" w:rsidRPr="000D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117F"/>
    <w:multiLevelType w:val="hybridMultilevel"/>
    <w:tmpl w:val="B5C8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E38"/>
    <w:multiLevelType w:val="hybridMultilevel"/>
    <w:tmpl w:val="FE7A1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A2D6A"/>
    <w:multiLevelType w:val="hybridMultilevel"/>
    <w:tmpl w:val="FD28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9F0"/>
    <w:multiLevelType w:val="hybridMultilevel"/>
    <w:tmpl w:val="B6A0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A"/>
    <w:rsid w:val="000D6DA3"/>
    <w:rsid w:val="00112CBF"/>
    <w:rsid w:val="006F2B54"/>
    <w:rsid w:val="00A979E9"/>
    <w:rsid w:val="00BF1887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F97D-B3CA-4062-87D6-E0487E11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Zuhlsdorf, Rebekah</dc:creator>
  <cp:keywords/>
  <dc:description/>
  <cp:lastModifiedBy>Zuhlsdorf, Rebekah</cp:lastModifiedBy>
  <cp:revision>1</cp:revision>
  <dcterms:created xsi:type="dcterms:W3CDTF">2020-03-16T19:57:00Z</dcterms:created>
  <dcterms:modified xsi:type="dcterms:W3CDTF">2020-03-16T20:45:00Z</dcterms:modified>
</cp:coreProperties>
</file>